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61CB8" w14:textId="1C5C3617" w:rsidR="00F673F4" w:rsidRPr="00803EF0" w:rsidRDefault="00F673F4" w:rsidP="00F673F4">
      <w:pPr>
        <w:spacing w:after="160" w:line="256" w:lineRule="auto"/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25E61CD9" wp14:editId="25E61CDA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25E61CB9" w14:textId="08CBA627" w:rsidR="00803EF0" w:rsidRDefault="00AC35AE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uk-UA" w:eastAsia="en-US"/>
        </w:rPr>
      </w:pPr>
      <w:r w:rsidRPr="00803EF0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</w:p>
    <w:p w14:paraId="25E61CBA" w14:textId="77777777" w:rsidR="00803EF0" w:rsidRPr="00803EF0" w:rsidRDefault="00803EF0" w:rsidP="00803EF0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803EF0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25E61CBB" w14:textId="77777777" w:rsidR="00803EF0" w:rsidRPr="00803EF0" w:rsidRDefault="00803EF0" w:rsidP="00803EF0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25E61CBC" w14:textId="77777777" w:rsidR="00803EF0" w:rsidRPr="00803EF0" w:rsidRDefault="00803EF0" w:rsidP="00803EF0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803EF0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25E61CBD" w14:textId="77777777" w:rsidR="00803EF0" w:rsidRPr="00803EF0" w:rsidRDefault="00803EF0" w:rsidP="00803EF0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25E61CBE" w14:textId="77777777" w:rsidR="00803EF0" w:rsidRPr="00803EF0" w:rsidRDefault="00803EF0" w:rsidP="00803EF0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25E61CBF" w14:textId="77777777" w:rsidR="00803EF0" w:rsidRPr="00803EF0" w:rsidRDefault="00803EF0" w:rsidP="00803EF0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14:paraId="25E61CC0" w14:textId="59C546BE" w:rsidR="00803EF0" w:rsidRPr="00803EF0" w:rsidRDefault="00446B07" w:rsidP="00803EF0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13.08.2026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eastAsia="en-US"/>
        </w:rPr>
        <w:t xml:space="preserve"> №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376</w:t>
      </w:r>
    </w:p>
    <w:p w14:paraId="25E61CC1" w14:textId="77777777" w:rsidR="00803EF0" w:rsidRPr="000069CF" w:rsidRDefault="00803EF0" w:rsidP="00803EF0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16"/>
          <w:szCs w:val="16"/>
          <w:lang w:val="uk-UA" w:eastAsia="uk-UA" w:bidi="uk-UA"/>
        </w:rPr>
      </w:pPr>
    </w:p>
    <w:p w14:paraId="25E61CC2" w14:textId="77777777" w:rsidR="00803EF0" w:rsidRPr="00803EF0" w:rsidRDefault="00803EF0" w:rsidP="00803EF0">
      <w:pPr>
        <w:rPr>
          <w:rFonts w:eastAsia="Times New Roman" w:cs="Times New Roman"/>
          <w:kern w:val="2"/>
          <w:sz w:val="24"/>
          <w:szCs w:val="24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Про надання дозволу </w:t>
      </w:r>
    </w:p>
    <w:p w14:paraId="25E61CC3" w14:textId="77777777" w:rsidR="00803EF0" w:rsidRPr="00803EF0" w:rsidRDefault="00803EF0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>на виїзд за кордон дитині</w:t>
      </w:r>
    </w:p>
    <w:p w14:paraId="25E61CC5" w14:textId="599CC976" w:rsidR="00803EF0" w:rsidRPr="000069CF" w:rsidRDefault="00F81BEC" w:rsidP="000069CF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>
        <w:rPr>
          <w:rFonts w:eastAsia="Times New Roman" w:cs="Times New Roman"/>
          <w:kern w:val="2"/>
          <w:sz w:val="28"/>
          <w:szCs w:val="28"/>
          <w:lang w:val="uk-UA" w:eastAsia="uk-UA"/>
        </w:rPr>
        <w:t>***</w:t>
      </w:r>
    </w:p>
    <w:p w14:paraId="25E61CC6" w14:textId="6EF21B79" w:rsidR="004036B5" w:rsidRPr="004036B5" w:rsidRDefault="00803EF0" w:rsidP="004036B5">
      <w:pPr>
        <w:ind w:left="34" w:right="360" w:firstLine="426"/>
        <w:jc w:val="both"/>
        <w:rPr>
          <w:rFonts w:eastAsia="Times New Roman" w:cs="Times New Roman"/>
          <w:color w:val="000000"/>
          <w:kern w:val="2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Розглянувши  звернення громадянки </w:t>
      </w:r>
      <w:r w:rsidR="00F81B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7957E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про надання дозволу органу опіки та піклування Малинської міської ради на виїзд </w:t>
      </w:r>
      <w:r w:rsidR="00E7698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неповнолітньої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дитини</w:t>
      </w:r>
      <w:r w:rsidR="00884586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F81B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B10A7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F81B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B10A7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за межі України у супроводі </w:t>
      </w:r>
      <w:r w:rsidR="005472D0">
        <w:rPr>
          <w:rFonts w:eastAsia="Times New Roman" w:cs="Times New Roman"/>
          <w:kern w:val="2"/>
          <w:sz w:val="28"/>
          <w:szCs w:val="28"/>
          <w:lang w:val="uk-UA"/>
        </w:rPr>
        <w:t xml:space="preserve">бабусі 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гр. </w:t>
      </w:r>
      <w:r w:rsidR="00F81BEC">
        <w:rPr>
          <w:rFonts w:eastAsia="Times New Roman" w:cs="Times New Roman"/>
          <w:kern w:val="2"/>
          <w:sz w:val="28"/>
          <w:szCs w:val="28"/>
          <w:lang w:val="uk-UA"/>
        </w:rPr>
        <w:t>***</w:t>
      </w:r>
      <w:r w:rsidR="00AB750A">
        <w:rPr>
          <w:rFonts w:eastAsia="Times New Roman" w:cs="Times New Roman"/>
          <w:kern w:val="2"/>
          <w:sz w:val="28"/>
          <w:szCs w:val="28"/>
          <w:lang w:val="uk-UA"/>
        </w:rPr>
        <w:t>,</w:t>
      </w:r>
      <w:r w:rsidR="002375B5">
        <w:rPr>
          <w:rFonts w:eastAsia="Times New Roman" w:cs="Times New Roman"/>
          <w:kern w:val="2"/>
          <w:sz w:val="28"/>
          <w:szCs w:val="28"/>
          <w:lang w:val="uk-UA"/>
        </w:rPr>
        <w:t xml:space="preserve"> </w:t>
      </w:r>
      <w:r w:rsidR="00F81BEC">
        <w:rPr>
          <w:rFonts w:eastAsia="Times New Roman" w:cs="Times New Roman"/>
          <w:kern w:val="2"/>
          <w:sz w:val="28"/>
          <w:szCs w:val="28"/>
          <w:lang w:val="uk-UA"/>
        </w:rPr>
        <w:t>***</w:t>
      </w:r>
      <w:r w:rsidR="00AB750A">
        <w:rPr>
          <w:rFonts w:eastAsia="Times New Roman" w:cs="Times New Roman"/>
          <w:kern w:val="2"/>
          <w:sz w:val="28"/>
          <w:szCs w:val="28"/>
          <w:lang w:val="uk-UA"/>
        </w:rPr>
        <w:t xml:space="preserve"> </w:t>
      </w:r>
      <w:proofErr w:type="spellStart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 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 до</w:t>
      </w:r>
      <w:r w:rsidR="0090166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Республіки Польща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="004036B5" w:rsidRPr="004036B5">
        <w:rPr>
          <w:rFonts w:eastAsia="Times New Roman" w:cs="Times New Roman"/>
          <w:color w:val="000000"/>
          <w:sz w:val="28"/>
          <w:szCs w:val="28"/>
          <w:lang w:val="uk-UA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4036B5" w:rsidRPr="004036B5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>,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 виконавчий комітет Малинської міської ради</w:t>
      </w:r>
    </w:p>
    <w:p w14:paraId="25E61CC8" w14:textId="77777777" w:rsidR="00803EF0" w:rsidRPr="000069CF" w:rsidRDefault="00803EF0" w:rsidP="00803EF0">
      <w:pPr>
        <w:widowControl w:val="0"/>
        <w:jc w:val="both"/>
        <w:rPr>
          <w:rFonts w:eastAsia="Times New Roman" w:cs="Times New Roman"/>
          <w:bCs/>
          <w:spacing w:val="2"/>
          <w:kern w:val="2"/>
          <w:sz w:val="16"/>
          <w:szCs w:val="16"/>
          <w:lang w:val="uk-UA" w:eastAsia="en-US"/>
        </w:rPr>
      </w:pPr>
    </w:p>
    <w:p w14:paraId="25E61CC9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803EF0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25E61CCA" w14:textId="77777777" w:rsidR="00803EF0" w:rsidRPr="000069CF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16"/>
          <w:szCs w:val="16"/>
          <w:lang w:val="uk-UA" w:eastAsia="uk-UA" w:bidi="uk-UA"/>
        </w:rPr>
      </w:pPr>
    </w:p>
    <w:p w14:paraId="25E61CCB" w14:textId="4F1DBC89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6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Надати дозвіл на перетин державного кордону України </w:t>
      </w:r>
      <w:r w:rsidR="005472D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неповнолітній громадянці </w:t>
      </w:r>
      <w:r w:rsidR="00F81B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5472D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F81B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5472D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.,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в період з </w:t>
      </w:r>
      <w:r w:rsidR="005472D0">
        <w:rPr>
          <w:rFonts w:eastAsia="Times New Roman" w:cs="Times New Roman"/>
          <w:kern w:val="2"/>
          <w:sz w:val="28"/>
          <w:szCs w:val="28"/>
          <w:lang w:val="uk-UA"/>
        </w:rPr>
        <w:t>17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.08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4036B5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по </w:t>
      </w:r>
      <w:r w:rsidR="005472D0">
        <w:rPr>
          <w:rFonts w:eastAsia="Times New Roman" w:cs="Times New Roman"/>
          <w:kern w:val="2"/>
          <w:sz w:val="28"/>
          <w:szCs w:val="28"/>
          <w:lang w:val="uk-UA"/>
        </w:rPr>
        <w:t>3</w:t>
      </w:r>
      <w:r w:rsidR="004036B5">
        <w:rPr>
          <w:rFonts w:eastAsia="Times New Roman" w:cs="Times New Roman"/>
          <w:kern w:val="2"/>
          <w:sz w:val="28"/>
          <w:szCs w:val="28"/>
          <w:lang w:val="uk-UA"/>
        </w:rPr>
        <w:t>0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.0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4036B5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, у супроводі </w:t>
      </w:r>
      <w:r w:rsidR="005472D0">
        <w:rPr>
          <w:rFonts w:eastAsia="Times New Roman" w:cs="Times New Roman"/>
          <w:kern w:val="2"/>
          <w:sz w:val="28"/>
          <w:szCs w:val="28"/>
          <w:lang w:val="uk-UA"/>
        </w:rPr>
        <w:t xml:space="preserve">бабусі 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гр. </w:t>
      </w:r>
      <w:r w:rsidR="000069CF">
        <w:rPr>
          <w:rFonts w:eastAsia="Times New Roman" w:cs="Times New Roman"/>
          <w:kern w:val="2"/>
          <w:sz w:val="28"/>
          <w:szCs w:val="28"/>
          <w:lang w:val="uk-UA"/>
        </w:rPr>
        <w:t>***</w:t>
      </w:r>
      <w:r w:rsidR="005472D0">
        <w:rPr>
          <w:rFonts w:eastAsia="Times New Roman" w:cs="Times New Roman"/>
          <w:kern w:val="2"/>
          <w:sz w:val="28"/>
          <w:szCs w:val="28"/>
          <w:lang w:val="uk-UA"/>
        </w:rPr>
        <w:t xml:space="preserve">, </w:t>
      </w:r>
      <w:r w:rsidR="000069CF">
        <w:rPr>
          <w:rFonts w:eastAsia="Times New Roman" w:cs="Times New Roman"/>
          <w:kern w:val="2"/>
          <w:sz w:val="28"/>
          <w:szCs w:val="28"/>
          <w:lang w:val="uk-UA"/>
        </w:rPr>
        <w:t>***</w:t>
      </w:r>
      <w:r w:rsidR="005472D0">
        <w:rPr>
          <w:rFonts w:eastAsia="Times New Roman" w:cs="Times New Roman"/>
          <w:kern w:val="2"/>
          <w:sz w:val="28"/>
          <w:szCs w:val="28"/>
          <w:lang w:val="uk-UA"/>
        </w:rPr>
        <w:t xml:space="preserve"> </w:t>
      </w:r>
      <w:proofErr w:type="spellStart"/>
      <w:r w:rsidR="003E6CEC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3E6CEC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.,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 xml:space="preserve">. </w:t>
      </w:r>
    </w:p>
    <w:p w14:paraId="25E61CCC" w14:textId="77777777" w:rsidR="00803EF0" w:rsidRPr="00803EF0" w:rsidRDefault="00803EF0" w:rsidP="00803EF0">
      <w:pPr>
        <w:ind w:left="426"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25E61CCD" w14:textId="5B8A19EF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Зобов'язати заявника в семиденний строк після </w:t>
      </w:r>
      <w:r w:rsidR="005472D0">
        <w:rPr>
          <w:rFonts w:eastAsia="Times New Roman" w:cs="Times New Roman"/>
          <w:kern w:val="2"/>
          <w:sz w:val="28"/>
          <w:szCs w:val="28"/>
          <w:lang w:val="uk-UA"/>
        </w:rPr>
        <w:t>3</w:t>
      </w:r>
      <w:r w:rsidR="004036B5">
        <w:rPr>
          <w:rFonts w:eastAsia="Times New Roman" w:cs="Times New Roman"/>
          <w:kern w:val="2"/>
          <w:sz w:val="28"/>
          <w:szCs w:val="28"/>
          <w:lang w:val="uk-UA"/>
        </w:rPr>
        <w:t>0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.0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4036B5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проінформувати службу у справах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25E61CCE" w14:textId="77777777" w:rsidR="00803EF0" w:rsidRPr="00803EF0" w:rsidRDefault="00803EF0" w:rsidP="00803EF0">
      <w:pPr>
        <w:ind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25E61CCF" w14:textId="77777777" w:rsidR="00803EF0" w:rsidRPr="00803EF0" w:rsidRDefault="00803EF0" w:rsidP="00803EF0">
      <w:pPr>
        <w:numPr>
          <w:ilvl w:val="0"/>
          <w:numId w:val="1"/>
        </w:numPr>
        <w:ind w:left="0" w:right="333" w:firstLine="426"/>
        <w:contextualSpacing/>
        <w:jc w:val="both"/>
        <w:rPr>
          <w:rFonts w:eastAsia="Calibri" w:cs="Times New Roman"/>
          <w:sz w:val="28"/>
          <w:szCs w:val="28"/>
          <w:lang w:val="uk-UA"/>
        </w:rPr>
      </w:pPr>
      <w:r w:rsidRPr="00803EF0">
        <w:rPr>
          <w:rFonts w:eastAsia="Calibri" w:cs="Times New Roman"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25E61CD0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  <w:r w:rsidRPr="00803EF0">
        <w:rPr>
          <w:rFonts w:eastAsia="Times New Roman" w:cs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25E61CD1" w14:textId="77777777" w:rsidR="00803EF0" w:rsidRPr="00803EF0" w:rsidRDefault="00803EF0" w:rsidP="00803EF0">
      <w:pPr>
        <w:suppressAutoHyphens/>
        <w:ind w:firstLine="425"/>
        <w:rPr>
          <w:rFonts w:eastAsia="Times New Roman" w:cs="Times New Roman"/>
          <w:sz w:val="24"/>
          <w:szCs w:val="24"/>
          <w:lang w:val="uk-UA" w:eastAsia="uk-UA"/>
        </w:rPr>
      </w:pPr>
      <w:r w:rsidRPr="00803EF0">
        <w:rPr>
          <w:rFonts w:eastAsia="Times New Roman" w:cs="Times New Roman"/>
          <w:sz w:val="28"/>
          <w:szCs w:val="28"/>
          <w:lang w:val="uk-UA" w:eastAsia="zh-CN"/>
        </w:rPr>
        <w:t>Міський голова                                                            Олександр СИТАЙЛО</w:t>
      </w:r>
    </w:p>
    <w:p w14:paraId="25E61CD3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  <w:lang w:val="uk-UA"/>
        </w:rPr>
      </w:pPr>
    </w:p>
    <w:p w14:paraId="25E61CD4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</w:rPr>
      </w:pPr>
      <w:proofErr w:type="spellStart"/>
      <w:r w:rsidRPr="00803EF0">
        <w:rPr>
          <w:rFonts w:eastAsia="Times New Roman" w:cs="Times New Roman"/>
          <w:bCs/>
          <w:iCs/>
          <w:kern w:val="2"/>
          <w:sz w:val="24"/>
          <w:szCs w:val="24"/>
        </w:rPr>
        <w:t>Віталій</w:t>
      </w:r>
      <w:proofErr w:type="spellEnd"/>
      <w:r w:rsidRPr="00803EF0">
        <w:rPr>
          <w:rFonts w:eastAsia="Times New Roman" w:cs="Times New Roman"/>
          <w:bCs/>
          <w:iCs/>
          <w:kern w:val="2"/>
          <w:sz w:val="24"/>
          <w:szCs w:val="24"/>
        </w:rPr>
        <w:t xml:space="preserve"> ЛУКАШЕНКО</w:t>
      </w:r>
    </w:p>
    <w:p w14:paraId="25E61CD5" w14:textId="77777777"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proofErr w:type="spellStart"/>
      <w:r w:rsidRPr="00803EF0">
        <w:rPr>
          <w:rFonts w:eastAsia="Calibri" w:cs="Times New Roman"/>
          <w:kern w:val="2"/>
          <w:sz w:val="24"/>
          <w:szCs w:val="24"/>
          <w:lang w:eastAsia="en-US"/>
        </w:rPr>
        <w:t>Ігор</w:t>
      </w:r>
      <w:proofErr w:type="spellEnd"/>
      <w:r w:rsidRPr="00803EF0">
        <w:rPr>
          <w:rFonts w:eastAsia="Calibri" w:cs="Times New Roman"/>
          <w:kern w:val="2"/>
          <w:sz w:val="24"/>
          <w:szCs w:val="24"/>
          <w:lang w:eastAsia="en-US"/>
        </w:rPr>
        <w:t xml:space="preserve"> МАЛЕГУС</w:t>
      </w:r>
    </w:p>
    <w:p w14:paraId="25E61CD6" w14:textId="77777777"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r w:rsidRPr="00803EF0">
        <w:rPr>
          <w:rFonts w:eastAsia="Calibri" w:cs="Times New Roman"/>
          <w:kern w:val="2"/>
          <w:sz w:val="24"/>
          <w:szCs w:val="24"/>
          <w:lang w:eastAsia="en-US"/>
        </w:rPr>
        <w:t>Олександр ПАРШАКОВ</w:t>
      </w:r>
    </w:p>
    <w:p w14:paraId="25E61CD7" w14:textId="77777777"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6"/>
          <w:szCs w:val="26"/>
          <w:lang w:val="uk-UA" w:eastAsia="en-US"/>
        </w:rPr>
      </w:pPr>
      <w:r w:rsidRPr="00803EF0"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p w14:paraId="25E61CD8" w14:textId="77777777" w:rsidR="00D57EB5" w:rsidRPr="00DB53C9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0069CF">
      <w:pgSz w:w="12240" w:h="15840"/>
      <w:pgMar w:top="1276" w:right="567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11922581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1006814">
    <w:abstractNumId w:val="0"/>
  </w:num>
  <w:num w:numId="3" w16cid:durableId="11525239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069CF"/>
    <w:rsid w:val="00017E7F"/>
    <w:rsid w:val="000241C6"/>
    <w:rsid w:val="00044453"/>
    <w:rsid w:val="00044515"/>
    <w:rsid w:val="00092E63"/>
    <w:rsid w:val="000C4E64"/>
    <w:rsid w:val="000E7831"/>
    <w:rsid w:val="000F4BD1"/>
    <w:rsid w:val="0010327F"/>
    <w:rsid w:val="001325DF"/>
    <w:rsid w:val="0014663B"/>
    <w:rsid w:val="001B638D"/>
    <w:rsid w:val="001C08E8"/>
    <w:rsid w:val="001C7ECD"/>
    <w:rsid w:val="001D1AC0"/>
    <w:rsid w:val="001E6507"/>
    <w:rsid w:val="0021435E"/>
    <w:rsid w:val="00214592"/>
    <w:rsid w:val="00222E4A"/>
    <w:rsid w:val="002375B5"/>
    <w:rsid w:val="002546FA"/>
    <w:rsid w:val="002A46BB"/>
    <w:rsid w:val="002A7FF7"/>
    <w:rsid w:val="002B2D25"/>
    <w:rsid w:val="002B3EB2"/>
    <w:rsid w:val="002D675F"/>
    <w:rsid w:val="002E37CC"/>
    <w:rsid w:val="002F66C6"/>
    <w:rsid w:val="00307C22"/>
    <w:rsid w:val="0032092D"/>
    <w:rsid w:val="003213B3"/>
    <w:rsid w:val="003226AA"/>
    <w:rsid w:val="003248D2"/>
    <w:rsid w:val="003277AD"/>
    <w:rsid w:val="00342ADA"/>
    <w:rsid w:val="00343138"/>
    <w:rsid w:val="0036075D"/>
    <w:rsid w:val="00363566"/>
    <w:rsid w:val="003677C2"/>
    <w:rsid w:val="003728AC"/>
    <w:rsid w:val="003A7BFE"/>
    <w:rsid w:val="003C60E9"/>
    <w:rsid w:val="003D48C5"/>
    <w:rsid w:val="003D6C9A"/>
    <w:rsid w:val="003E6CEC"/>
    <w:rsid w:val="003F6435"/>
    <w:rsid w:val="004036B5"/>
    <w:rsid w:val="0042613C"/>
    <w:rsid w:val="004430D5"/>
    <w:rsid w:val="00446B07"/>
    <w:rsid w:val="0047579F"/>
    <w:rsid w:val="004770B0"/>
    <w:rsid w:val="004C0A1D"/>
    <w:rsid w:val="004D13C1"/>
    <w:rsid w:val="004E11E2"/>
    <w:rsid w:val="004F119A"/>
    <w:rsid w:val="00504251"/>
    <w:rsid w:val="00510743"/>
    <w:rsid w:val="00514EAC"/>
    <w:rsid w:val="005472D0"/>
    <w:rsid w:val="0055632E"/>
    <w:rsid w:val="00564489"/>
    <w:rsid w:val="005B16CF"/>
    <w:rsid w:val="005E1FF7"/>
    <w:rsid w:val="005F3052"/>
    <w:rsid w:val="005F7CA0"/>
    <w:rsid w:val="00620517"/>
    <w:rsid w:val="00661CBF"/>
    <w:rsid w:val="00665E6F"/>
    <w:rsid w:val="00685785"/>
    <w:rsid w:val="006871F2"/>
    <w:rsid w:val="00697055"/>
    <w:rsid w:val="006A5B48"/>
    <w:rsid w:val="006F083B"/>
    <w:rsid w:val="006F2A19"/>
    <w:rsid w:val="00750128"/>
    <w:rsid w:val="00755930"/>
    <w:rsid w:val="007957E2"/>
    <w:rsid w:val="007B4445"/>
    <w:rsid w:val="007F2F51"/>
    <w:rsid w:val="007F351B"/>
    <w:rsid w:val="00803EF0"/>
    <w:rsid w:val="0083091D"/>
    <w:rsid w:val="00833A8E"/>
    <w:rsid w:val="00860615"/>
    <w:rsid w:val="00884586"/>
    <w:rsid w:val="00891633"/>
    <w:rsid w:val="00891731"/>
    <w:rsid w:val="008A2195"/>
    <w:rsid w:val="008A6A94"/>
    <w:rsid w:val="008C1739"/>
    <w:rsid w:val="008E32A0"/>
    <w:rsid w:val="008F7860"/>
    <w:rsid w:val="008F7DFC"/>
    <w:rsid w:val="00901662"/>
    <w:rsid w:val="0091308D"/>
    <w:rsid w:val="00984114"/>
    <w:rsid w:val="009D2443"/>
    <w:rsid w:val="009E35B0"/>
    <w:rsid w:val="009F3B9C"/>
    <w:rsid w:val="009F68C0"/>
    <w:rsid w:val="00A053D7"/>
    <w:rsid w:val="00A05D54"/>
    <w:rsid w:val="00A2360B"/>
    <w:rsid w:val="00A26473"/>
    <w:rsid w:val="00A441D8"/>
    <w:rsid w:val="00A8264A"/>
    <w:rsid w:val="00AA1BEE"/>
    <w:rsid w:val="00AB4F12"/>
    <w:rsid w:val="00AB750A"/>
    <w:rsid w:val="00AC35AE"/>
    <w:rsid w:val="00AE1200"/>
    <w:rsid w:val="00B077F7"/>
    <w:rsid w:val="00B10A7A"/>
    <w:rsid w:val="00B37BA5"/>
    <w:rsid w:val="00B41C5F"/>
    <w:rsid w:val="00B52C84"/>
    <w:rsid w:val="00B536A1"/>
    <w:rsid w:val="00BF146E"/>
    <w:rsid w:val="00C53EA1"/>
    <w:rsid w:val="00C556FF"/>
    <w:rsid w:val="00C97AE1"/>
    <w:rsid w:val="00CA27D8"/>
    <w:rsid w:val="00CB44E5"/>
    <w:rsid w:val="00CC40C6"/>
    <w:rsid w:val="00CD20B1"/>
    <w:rsid w:val="00CE3A0C"/>
    <w:rsid w:val="00D20A40"/>
    <w:rsid w:val="00D325C9"/>
    <w:rsid w:val="00D33AC1"/>
    <w:rsid w:val="00D373F0"/>
    <w:rsid w:val="00D57EB5"/>
    <w:rsid w:val="00DA771B"/>
    <w:rsid w:val="00DB467C"/>
    <w:rsid w:val="00DB53C9"/>
    <w:rsid w:val="00DC0050"/>
    <w:rsid w:val="00DD19D5"/>
    <w:rsid w:val="00E03B5C"/>
    <w:rsid w:val="00E529ED"/>
    <w:rsid w:val="00E62D84"/>
    <w:rsid w:val="00E6767E"/>
    <w:rsid w:val="00E730A3"/>
    <w:rsid w:val="00E7698A"/>
    <w:rsid w:val="00E81D91"/>
    <w:rsid w:val="00E86756"/>
    <w:rsid w:val="00EA71A5"/>
    <w:rsid w:val="00EB7B3F"/>
    <w:rsid w:val="00ED1183"/>
    <w:rsid w:val="00EE59AA"/>
    <w:rsid w:val="00EE604F"/>
    <w:rsid w:val="00F17E34"/>
    <w:rsid w:val="00F545B5"/>
    <w:rsid w:val="00F673F4"/>
    <w:rsid w:val="00F81BEC"/>
    <w:rsid w:val="00F84E6C"/>
    <w:rsid w:val="00F85C0C"/>
    <w:rsid w:val="00FA0D34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61CB8"/>
  <w15:docId w15:val="{C448424B-BF07-4C36-924A-8C99E6012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23</cp:revision>
  <cp:lastPrinted>2026-08-13T11:47:00Z</cp:lastPrinted>
  <dcterms:created xsi:type="dcterms:W3CDTF">2025-07-22T07:46:00Z</dcterms:created>
  <dcterms:modified xsi:type="dcterms:W3CDTF">2026-08-13T11:49:00Z</dcterms:modified>
</cp:coreProperties>
</file>